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440E7">
        <w:trPr>
          <w:trHeight w:hRule="exact" w:val="1750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8440E7" w:rsidRDefault="008440E7">
            <w:pPr>
              <w:spacing w:after="0" w:line="240" w:lineRule="auto"/>
              <w:jc w:val="both"/>
            </w:pPr>
          </w:p>
          <w:p w:rsidR="008440E7" w:rsidRDefault="00F2288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440E7">
        <w:trPr>
          <w:trHeight w:hRule="exact" w:val="138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1277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  <w:tc>
          <w:tcPr>
            <w:tcW w:w="2836" w:type="dxa"/>
          </w:tcPr>
          <w:p w:rsidR="008440E7" w:rsidRDefault="008440E7"/>
        </w:tc>
      </w:tr>
      <w:tr w:rsidR="008440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40E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440E7">
        <w:trPr>
          <w:trHeight w:hRule="exact" w:val="277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1277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  <w:tc>
          <w:tcPr>
            <w:tcW w:w="2836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1277" w:type="dxa"/>
          </w:tcPr>
          <w:p w:rsidR="008440E7" w:rsidRDefault="008440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40E7">
        <w:trPr>
          <w:trHeight w:hRule="exact" w:val="972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1277" w:type="dxa"/>
          </w:tcPr>
          <w:p w:rsidR="008440E7" w:rsidRDefault="008440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440E7" w:rsidRDefault="00844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40E7">
        <w:trPr>
          <w:trHeight w:hRule="exact" w:val="277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1277" w:type="dxa"/>
          </w:tcPr>
          <w:p w:rsidR="008440E7" w:rsidRDefault="008440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440E7">
        <w:trPr>
          <w:trHeight w:hRule="exact" w:val="277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1277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  <w:tc>
          <w:tcPr>
            <w:tcW w:w="2836" w:type="dxa"/>
          </w:tcPr>
          <w:p w:rsidR="008440E7" w:rsidRDefault="008440E7"/>
        </w:tc>
      </w:tr>
      <w:tr w:rsidR="008440E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40E7">
        <w:trPr>
          <w:trHeight w:hRule="exact" w:val="1135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организации и организационное поведение</w:t>
            </w:r>
          </w:p>
          <w:p w:rsidR="008440E7" w:rsidRDefault="00F228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440E7">
        <w:trPr>
          <w:trHeight w:hRule="exact" w:val="1111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«Комплексное управление рисками и страхование»</w:t>
            </w: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40E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440E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1277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  <w:tc>
          <w:tcPr>
            <w:tcW w:w="2836" w:type="dxa"/>
          </w:tcPr>
          <w:p w:rsidR="008440E7" w:rsidRDefault="008440E7"/>
        </w:tc>
      </w:tr>
      <w:tr w:rsidR="008440E7">
        <w:trPr>
          <w:trHeight w:hRule="exact" w:val="155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1277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  <w:tc>
          <w:tcPr>
            <w:tcW w:w="2836" w:type="dxa"/>
          </w:tcPr>
          <w:p w:rsidR="008440E7" w:rsidRDefault="008440E7"/>
        </w:tc>
      </w:tr>
      <w:tr w:rsidR="008440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440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8440E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0E7" w:rsidRDefault="008440E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440E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0E7" w:rsidRDefault="008440E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124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1277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  <w:tc>
          <w:tcPr>
            <w:tcW w:w="2836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8440E7">
        <w:trPr>
          <w:trHeight w:hRule="exact" w:val="307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2717"/>
        </w:trPr>
        <w:tc>
          <w:tcPr>
            <w:tcW w:w="143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1419" w:type="dxa"/>
          </w:tcPr>
          <w:p w:rsidR="008440E7" w:rsidRDefault="008440E7"/>
        </w:tc>
        <w:tc>
          <w:tcPr>
            <w:tcW w:w="851" w:type="dxa"/>
          </w:tcPr>
          <w:p w:rsidR="008440E7" w:rsidRDefault="008440E7"/>
        </w:tc>
        <w:tc>
          <w:tcPr>
            <w:tcW w:w="285" w:type="dxa"/>
          </w:tcPr>
          <w:p w:rsidR="008440E7" w:rsidRDefault="008440E7"/>
        </w:tc>
        <w:tc>
          <w:tcPr>
            <w:tcW w:w="1277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  <w:tc>
          <w:tcPr>
            <w:tcW w:w="2836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143" w:type="dxa"/>
          </w:tcPr>
          <w:p w:rsidR="008440E7" w:rsidRDefault="008440E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8440E7">
        <w:trPr>
          <w:trHeight w:hRule="exact" w:val="138"/>
        </w:trPr>
        <w:tc>
          <w:tcPr>
            <w:tcW w:w="143" w:type="dxa"/>
          </w:tcPr>
          <w:p w:rsidR="008440E7" w:rsidRDefault="008440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1666"/>
        </w:trPr>
        <w:tc>
          <w:tcPr>
            <w:tcW w:w="143" w:type="dxa"/>
          </w:tcPr>
          <w:p w:rsidR="008440E7" w:rsidRDefault="008440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440E7" w:rsidRDefault="00844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440E7" w:rsidRDefault="00844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40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440E7" w:rsidRDefault="008440E7">
            <w:pPr>
              <w:spacing w:after="0" w:line="240" w:lineRule="auto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8440E7" w:rsidRDefault="008440E7">
            <w:pPr>
              <w:spacing w:after="0" w:line="240" w:lineRule="auto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440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40E7">
        <w:trPr>
          <w:trHeight w:hRule="exact" w:val="555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8440E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деральный государственный образовательный стандарт высшего образования);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образования).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«Теория организации и организационное поведение» в течение 2022/2023 учебного года: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при согласовании со всеми участниками образовательного процесса.</w:t>
            </w:r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0E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К.М.02.01 «Теория организации и организационное поведение».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лине, соотнесенные с индикаторами достижения компетенций:</w:t>
            </w:r>
          </w:p>
        </w:tc>
      </w:tr>
      <w:tr w:rsidR="008440E7">
        <w:trPr>
          <w:trHeight w:hRule="exact" w:val="139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организации и организационное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интегрированной системы управления рисками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>
            <w:pPr>
              <w:spacing w:after="0" w:line="240" w:lineRule="auto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 компетенции:</w:t>
            </w:r>
          </w:p>
        </w:tc>
      </w:tr>
      <w:tr w:rsidR="008440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полномочия и обязательства менеджмента в области управления рисками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адаптировать теорию и практику риск-менеджмента к условиям конкретной фирмы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проводить диагностику существующей фирменной системы риск- менеджмента и разрабатывать программы по ее совершенствованию</w:t>
            </w:r>
          </w:p>
        </w:tc>
      </w:tr>
      <w:tr w:rsidR="00844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выработки рекоменда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8440E7">
        <w:trPr>
          <w:trHeight w:hRule="exact" w:val="277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поддержанию устойчивого функционирования  интегрированной системы управления рисками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>
            <w:pPr>
              <w:spacing w:after="0" w:line="240" w:lineRule="auto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национальные и мировые стандарты,  лучшие практики, принципы и методы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владеть 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ыками адаптации и актуализация системы управления рисками под изменения бизнес-среды</w:t>
            </w:r>
          </w:p>
        </w:tc>
      </w:tr>
      <w:tr w:rsidR="008440E7">
        <w:trPr>
          <w:trHeight w:hRule="exact" w:val="277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>
            <w:pPr>
              <w:spacing w:after="0" w:line="240" w:lineRule="auto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440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УК-1.1 знать принципы и методы поиска, анализа, системного подхода и синтеза информации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8440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определять пробелы в информации, необходимой для решения проблемной ситуации, и проектирует процессы по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разработки и содержательной аргументации стратегии действий проблемной ситуации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 подхода</w:t>
            </w:r>
          </w:p>
        </w:tc>
      </w:tr>
      <w:tr w:rsidR="008440E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участников этой деятельности</w:t>
            </w:r>
          </w:p>
        </w:tc>
      </w:tr>
      <w:tr w:rsidR="008440E7">
        <w:trPr>
          <w:trHeight w:hRule="exact" w:val="277"/>
        </w:trPr>
        <w:tc>
          <w:tcPr>
            <w:tcW w:w="3970" w:type="dxa"/>
          </w:tcPr>
          <w:p w:rsidR="008440E7" w:rsidRDefault="008440E7"/>
        </w:tc>
        <w:tc>
          <w:tcPr>
            <w:tcW w:w="4679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</w:tr>
      <w:tr w:rsidR="008440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>
            <w:pPr>
              <w:spacing w:after="0" w:line="240" w:lineRule="auto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0E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и организации командной работы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вырабатывать стратегию сотрудничества и на ее основе организует отбор членов команды для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поставленной цели</w:t>
            </w:r>
          </w:p>
        </w:tc>
      </w:tr>
      <w:tr w:rsidR="008440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деям</w:t>
            </w:r>
          </w:p>
        </w:tc>
      </w:tr>
      <w:tr w:rsidR="008440E7">
        <w:trPr>
          <w:trHeight w:hRule="exact" w:val="416"/>
        </w:trPr>
        <w:tc>
          <w:tcPr>
            <w:tcW w:w="3970" w:type="dxa"/>
          </w:tcPr>
          <w:p w:rsidR="008440E7" w:rsidRDefault="008440E7"/>
        </w:tc>
        <w:tc>
          <w:tcPr>
            <w:tcW w:w="4679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</w:tr>
      <w:tr w:rsidR="008440E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440E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К.М.02.01 «Теория организации и организационное поведение»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8440E7">
        <w:trPr>
          <w:trHeight w:hRule="exact" w:val="138"/>
        </w:trPr>
        <w:tc>
          <w:tcPr>
            <w:tcW w:w="3970" w:type="dxa"/>
          </w:tcPr>
          <w:p w:rsidR="008440E7" w:rsidRDefault="008440E7"/>
        </w:tc>
        <w:tc>
          <w:tcPr>
            <w:tcW w:w="4679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440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8440E7"/>
        </w:tc>
      </w:tr>
      <w:tr w:rsidR="008440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8440E7"/>
        </w:tc>
      </w:tr>
      <w:tr w:rsidR="008440E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(научно- исследовательская работа (получение </w:t>
            </w:r>
            <w:r>
              <w:rPr>
                <w:rFonts w:ascii="Times New Roman" w:hAnsi="Times New Roman" w:cs="Times New Roman"/>
                <w:color w:val="000000"/>
              </w:rPr>
              <w:t>первичных навыков научно- исследовательской работы))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(практика по профилю профессиональной деятельности 1)</w:t>
            </w:r>
          </w:p>
          <w:p w:rsidR="008440E7" w:rsidRDefault="00F228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управленческих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УК-3, УК-1</w:t>
            </w:r>
          </w:p>
        </w:tc>
      </w:tr>
      <w:tr w:rsidR="008440E7">
        <w:trPr>
          <w:trHeight w:hRule="exact" w:val="138"/>
        </w:trPr>
        <w:tc>
          <w:tcPr>
            <w:tcW w:w="3970" w:type="dxa"/>
          </w:tcPr>
          <w:p w:rsidR="008440E7" w:rsidRDefault="008440E7"/>
        </w:tc>
        <w:tc>
          <w:tcPr>
            <w:tcW w:w="4679" w:type="dxa"/>
          </w:tcPr>
          <w:p w:rsidR="008440E7" w:rsidRDefault="008440E7"/>
        </w:tc>
        <w:tc>
          <w:tcPr>
            <w:tcW w:w="993" w:type="dxa"/>
          </w:tcPr>
          <w:p w:rsidR="008440E7" w:rsidRDefault="008440E7"/>
        </w:tc>
      </w:tr>
      <w:tr w:rsidR="008440E7">
        <w:trPr>
          <w:trHeight w:hRule="exact" w:val="6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</w:t>
            </w:r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440E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40E7">
        <w:trPr>
          <w:trHeight w:hRule="exact" w:val="138"/>
        </w:trPr>
        <w:tc>
          <w:tcPr>
            <w:tcW w:w="5671" w:type="dxa"/>
          </w:tcPr>
          <w:p w:rsidR="008440E7" w:rsidRDefault="008440E7"/>
        </w:tc>
        <w:tc>
          <w:tcPr>
            <w:tcW w:w="1702" w:type="dxa"/>
          </w:tcPr>
          <w:p w:rsidR="008440E7" w:rsidRDefault="008440E7"/>
        </w:tc>
        <w:tc>
          <w:tcPr>
            <w:tcW w:w="426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135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44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0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440E7">
        <w:trPr>
          <w:trHeight w:hRule="exact" w:val="138"/>
        </w:trPr>
        <w:tc>
          <w:tcPr>
            <w:tcW w:w="5671" w:type="dxa"/>
          </w:tcPr>
          <w:p w:rsidR="008440E7" w:rsidRDefault="008440E7"/>
        </w:tc>
        <w:tc>
          <w:tcPr>
            <w:tcW w:w="1702" w:type="dxa"/>
          </w:tcPr>
          <w:p w:rsidR="008440E7" w:rsidRDefault="008440E7"/>
        </w:tc>
        <w:tc>
          <w:tcPr>
            <w:tcW w:w="426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135" w:type="dxa"/>
          </w:tcPr>
          <w:p w:rsidR="008440E7" w:rsidRDefault="008440E7"/>
        </w:tc>
      </w:tr>
      <w:tr w:rsidR="008440E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8440E7" w:rsidRDefault="00844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40E7">
        <w:trPr>
          <w:trHeight w:hRule="exact" w:val="416"/>
        </w:trPr>
        <w:tc>
          <w:tcPr>
            <w:tcW w:w="5671" w:type="dxa"/>
          </w:tcPr>
          <w:p w:rsidR="008440E7" w:rsidRDefault="008440E7"/>
        </w:tc>
        <w:tc>
          <w:tcPr>
            <w:tcW w:w="1702" w:type="dxa"/>
          </w:tcPr>
          <w:p w:rsidR="008440E7" w:rsidRDefault="008440E7"/>
        </w:tc>
        <w:tc>
          <w:tcPr>
            <w:tcW w:w="426" w:type="dxa"/>
          </w:tcPr>
          <w:p w:rsidR="008440E7" w:rsidRDefault="008440E7"/>
        </w:tc>
        <w:tc>
          <w:tcPr>
            <w:tcW w:w="710" w:type="dxa"/>
          </w:tcPr>
          <w:p w:rsidR="008440E7" w:rsidRDefault="008440E7"/>
        </w:tc>
        <w:tc>
          <w:tcPr>
            <w:tcW w:w="1135" w:type="dxa"/>
          </w:tcPr>
          <w:p w:rsidR="008440E7" w:rsidRDefault="008440E7"/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0E7" w:rsidRDefault="008440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0E7" w:rsidRDefault="008440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к изучению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к изучению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организации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к изучению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0E7" w:rsidRDefault="008440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0E7" w:rsidRDefault="008440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Свойства, принципы и законы развития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и 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и экономическое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Свойства, принципы и законы развития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44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коммуникации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и экономическое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44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Свойства, принципы и законы развития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коммуникации и 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и экономическое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0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0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440E7">
        <w:trPr>
          <w:trHeight w:hRule="exact" w:val="34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0E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* Примечания: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аккредитации образовательной программе: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0E7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рганизации.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>
            <w:pPr>
              <w:spacing w:after="0" w:line="240" w:lineRule="auto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40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организации в системе научных знаний</w:t>
            </w:r>
          </w:p>
        </w:tc>
      </w:tr>
      <w:tr w:rsidR="008440E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теории организации и ее место в теории и практике менеджмента; эволюционное развитие теории организации как науки и практики;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теории организации; этапы развития теории организации; основополагающие идеи теории организации.</w:t>
            </w:r>
          </w:p>
        </w:tc>
      </w:tr>
      <w:tr w:rsidR="0084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к изучению организации</w:t>
            </w:r>
          </w:p>
        </w:tc>
      </w:tr>
      <w:tr w:rsidR="008440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организации как системы; свойства организационных систем; внешняя и внутренняя среда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и их взаимодействие.</w:t>
            </w:r>
          </w:p>
        </w:tc>
      </w:tr>
      <w:tr w:rsidR="0084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</w:t>
            </w:r>
          </w:p>
        </w:tc>
      </w:tr>
      <w:tr w:rsidR="008440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структурного подхода к изучению организации; типы организационных структур;классификация организаций;</w:t>
            </w:r>
          </w:p>
        </w:tc>
      </w:tr>
      <w:tr w:rsidR="0084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Свойства, принципы и законы развития организации</w:t>
            </w:r>
          </w:p>
        </w:tc>
      </w:tr>
      <w:tr w:rsidR="008440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организации; принципы организационного развития; общие законы организационного развития; специфические законы организационного развития.</w:t>
            </w:r>
          </w:p>
        </w:tc>
      </w:tr>
      <w:tr w:rsidR="0084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организации</w:t>
            </w:r>
          </w:p>
        </w:tc>
      </w:tr>
      <w:tr w:rsidR="008440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эволюционного подхода к развитию организации; миссия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организации; цели организации и основные принципы целеполагания.</w:t>
            </w:r>
          </w:p>
        </w:tc>
      </w:tr>
      <w:tr w:rsidR="0084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коммуникации и организационная культура</w:t>
            </w:r>
          </w:p>
        </w:tc>
      </w:tr>
      <w:tr w:rsidR="008440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организации; понятие и сущность организационной культуры; основные аспекты, элементы и функции организационной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ы; виды и типология организационных культур; некоторые типы современной российской организационной культуры</w:t>
            </w:r>
          </w:p>
        </w:tc>
      </w:tr>
      <w:tr w:rsidR="0084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и экономическое проектирование</w:t>
            </w:r>
          </w:p>
        </w:tc>
      </w:tr>
      <w:tr w:rsidR="008440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организационной эффективности; основные принципы организационного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проектирования; реинжиниринг организационных систем; оценка эффективности организационных систем.</w:t>
            </w:r>
          </w:p>
        </w:tc>
      </w:tr>
      <w:tr w:rsidR="0084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440E7">
        <w:trPr>
          <w:trHeight w:hRule="exact" w:val="147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организации в системе научных знаний</w:t>
            </w:r>
          </w:p>
        </w:tc>
      </w:tr>
      <w:tr w:rsidR="008440E7">
        <w:trPr>
          <w:trHeight w:hRule="exact" w:val="21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8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к изучению организации</w:t>
            </w:r>
          </w:p>
        </w:tc>
      </w:tr>
      <w:tr w:rsidR="008440E7">
        <w:trPr>
          <w:trHeight w:hRule="exact" w:val="21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8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</w:t>
            </w:r>
          </w:p>
        </w:tc>
      </w:tr>
      <w:tr w:rsidR="008440E7">
        <w:trPr>
          <w:trHeight w:hRule="exact" w:val="21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8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Свойства, принципы и законы развития организации</w:t>
            </w:r>
          </w:p>
        </w:tc>
      </w:tr>
      <w:tr w:rsidR="008440E7">
        <w:trPr>
          <w:trHeight w:hRule="exact" w:val="21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8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организации</w:t>
            </w:r>
          </w:p>
        </w:tc>
      </w:tr>
      <w:tr w:rsidR="008440E7">
        <w:trPr>
          <w:trHeight w:hRule="exact" w:val="21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8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коммуникации и организационная культура</w:t>
            </w:r>
          </w:p>
        </w:tc>
      </w:tr>
      <w:tr w:rsidR="008440E7">
        <w:trPr>
          <w:trHeight w:hRule="exact" w:val="21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8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и экономическое проектирование</w:t>
            </w:r>
          </w:p>
        </w:tc>
      </w:tr>
      <w:tr w:rsidR="008440E7">
        <w:trPr>
          <w:trHeight w:hRule="exact" w:val="21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40E7">
        <w:trPr>
          <w:trHeight w:hRule="exact" w:val="1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>
            <w:pPr>
              <w:spacing w:after="0" w:line="240" w:lineRule="auto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8440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«Теория организации и организационное поведение» / Ильченко С.М.. – Омск: Изд-во Омской гуманитарной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емии, 2022.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28.08.2017 (протокол заседания № 1), утвержденное приказом ректора от 28.08.2017 №37.</w:t>
            </w:r>
          </w:p>
        </w:tc>
      </w:tr>
      <w:tr w:rsidR="008440E7">
        <w:trPr>
          <w:trHeight w:hRule="exact" w:val="138"/>
        </w:trPr>
        <w:tc>
          <w:tcPr>
            <w:tcW w:w="285" w:type="dxa"/>
          </w:tcPr>
          <w:p w:rsidR="008440E7" w:rsidRDefault="008440E7"/>
        </w:tc>
        <w:tc>
          <w:tcPr>
            <w:tcW w:w="9356" w:type="dxa"/>
          </w:tcPr>
          <w:p w:rsidR="008440E7" w:rsidRDefault="008440E7"/>
        </w:tc>
      </w:tr>
      <w:tr w:rsidR="008440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40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978-5-534-10451-6.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https://urait.ru/bcode/475448</w:t>
              </w:r>
            </w:hyperlink>
            <w:r>
              <w:t xml:space="preserve"> </w:t>
            </w:r>
          </w:p>
        </w:tc>
      </w:tr>
      <w:tr w:rsidR="008440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Дрещинский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978-5-534-14406-2.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https://urait.ru/bcode/477544</w:t>
              </w:r>
            </w:hyperlink>
            <w:r>
              <w:t xml:space="preserve"> </w:t>
            </w:r>
          </w:p>
        </w:tc>
      </w:tr>
      <w:tr w:rsidR="008440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978-5-534-02949-9.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https://urait.ru/bcode/449876</w:t>
              </w:r>
            </w:hyperlink>
            <w:r>
              <w:t xml:space="preserve"> </w:t>
            </w:r>
          </w:p>
        </w:tc>
      </w:tr>
      <w:tr w:rsidR="008440E7">
        <w:trPr>
          <w:trHeight w:hRule="exact" w:val="277"/>
        </w:trPr>
        <w:tc>
          <w:tcPr>
            <w:tcW w:w="285" w:type="dxa"/>
          </w:tcPr>
          <w:p w:rsidR="008440E7" w:rsidRDefault="008440E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40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https://urait.ru/bcode/470874</w:t>
              </w:r>
            </w:hyperlink>
            <w:r>
              <w:t xml:space="preserve"> </w:t>
            </w:r>
          </w:p>
        </w:tc>
      </w:tr>
      <w:tr w:rsidR="008440E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8440E7"/>
        </w:tc>
      </w:tr>
      <w:tr w:rsidR="008440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https://urait.ru/bcode/453316</w:t>
              </w:r>
            </w:hyperlink>
            <w:r>
              <w:t xml:space="preserve"> </w:t>
            </w:r>
          </w:p>
        </w:tc>
      </w:tr>
      <w:tr w:rsidR="008440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40E7">
        <w:trPr>
          <w:trHeight w:hRule="exact" w:val="45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0E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844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440E7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0E7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эта глава, какие новые понятия в 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введены, каков их смысл. При изучении теоретического материала всегда полезно выписывать формулы и графики.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то желательно после этого обдумать процесс решения и попробовать решить аналогичную задачу самостоятельно.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40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40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440E7" w:rsidRDefault="008440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440E7" w:rsidRDefault="008440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84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4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4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44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44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40E7">
        <w:trPr>
          <w:trHeight w:hRule="exact" w:val="5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обеспечивает: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дистанционных образовательных технологий;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тематизация и выдача учебной и научной информации;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0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440E7">
        <w:trPr>
          <w:trHeight w:hRule="exact" w:val="277"/>
        </w:trPr>
        <w:tc>
          <w:tcPr>
            <w:tcW w:w="9640" w:type="dxa"/>
          </w:tcPr>
          <w:p w:rsidR="008440E7" w:rsidRDefault="008440E7"/>
        </w:tc>
      </w:tr>
      <w:tr w:rsidR="00844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40E7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компьютерные, компьютеры,</w:t>
            </w:r>
          </w:p>
        </w:tc>
      </w:tr>
    </w:tbl>
    <w:p w:rsidR="008440E7" w:rsidRDefault="00F228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0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IPRbooks, Электронно библиотечная система «ЭБС ЮРАЙТ».</w:t>
            </w:r>
          </w:p>
        </w:tc>
      </w:tr>
      <w:tr w:rsidR="008440E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0E7" w:rsidRDefault="00F22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8440E7" w:rsidRDefault="008440E7"/>
    <w:sectPr w:rsidR="008440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440E7"/>
    <w:rsid w:val="00D31453"/>
    <w:rsid w:val="00E209E2"/>
    <w:rsid w:val="00F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8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31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087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87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75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7544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6003</Words>
  <Characters>34220</Characters>
  <Application>Microsoft Office Word</Application>
  <DocSecurity>0</DocSecurity>
  <Lines>285</Lines>
  <Paragraphs>80</Paragraphs>
  <ScaleCrop>false</ScaleCrop>
  <Company/>
  <LinksUpToDate>false</LinksUpToDate>
  <CharactersWithSpaces>40143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2022-2023_ФГОС3++2022_Маг-ЗФО-Э(КУРиС)(22)_plx_Теория организации и организационное поведение</dc:title>
  <dc:creator>FastReport.NET</dc:creator>
  <cp:lastModifiedBy>Mark Bernstorf</cp:lastModifiedBy>
  <cp:revision>2</cp:revision>
  <dcterms:created xsi:type="dcterms:W3CDTF">2022-11-13T21:33:00Z</dcterms:created>
  <dcterms:modified xsi:type="dcterms:W3CDTF">2022-11-13T21:33:00Z</dcterms:modified>
</cp:coreProperties>
</file>